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4F1F0B" w:rsidRPr="004F1F0B" w:rsidTr="00EF068B">
        <w:trPr>
          <w:tblCellSpacing w:w="15" w:type="dxa"/>
        </w:trPr>
        <w:tc>
          <w:tcPr>
            <w:tcW w:w="2481" w:type="pct"/>
            <w:vAlign w:val="center"/>
            <w:hideMark/>
          </w:tcPr>
          <w:p w:rsidR="004F1F0B" w:rsidRPr="004F1F0B" w:rsidRDefault="004B7BB6" w:rsidP="0018507C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793240" cy="13449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Pa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454" cy="13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4F1F0B" w:rsidRPr="004F1F0B">
              <w:rPr>
                <w:rFonts w:ascii="Arial" w:eastAsia="Times New Roman" w:hAnsi="Arial" w:cs="Arial"/>
                <w:sz w:val="21"/>
                <w:szCs w:val="21"/>
              </w:rPr>
              <w:t xml:space="preserve">FIR Lumbar Cushion: Ergonomically designed lumbar support pillow; provides far infrared </w:t>
            </w:r>
            <w:r w:rsidR="0018507C">
              <w:rPr>
                <w:rFonts w:ascii="Arial" w:eastAsia="Times New Roman" w:hAnsi="Arial" w:cs="Arial"/>
                <w:sz w:val="21"/>
                <w:szCs w:val="21"/>
              </w:rPr>
              <w:t xml:space="preserve">ray </w:t>
            </w:r>
            <w:r w:rsidR="004F1F0B" w:rsidRPr="004F1F0B">
              <w:rPr>
                <w:rFonts w:ascii="Arial" w:eastAsia="Times New Roman" w:hAnsi="Arial" w:cs="Arial"/>
                <w:sz w:val="21"/>
                <w:szCs w:val="21"/>
              </w:rPr>
              <w:t>technology,</w:t>
            </w:r>
            <w:r w:rsidR="0018507C" w:rsidRPr="004F1F0B">
              <w:rPr>
                <w:rFonts w:ascii="Arial" w:eastAsia="Times New Roman" w:hAnsi="Arial" w:cs="Arial"/>
                <w:sz w:val="21"/>
                <w:szCs w:val="21"/>
              </w:rPr>
              <w:t xml:space="preserve"> penetrating heat</w:t>
            </w:r>
            <w:r w:rsidR="004F1F0B" w:rsidRPr="004F1F0B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18507C">
              <w:rPr>
                <w:rFonts w:ascii="Arial" w:eastAsia="Times New Roman" w:hAnsi="Arial" w:cs="Arial"/>
                <w:sz w:val="21"/>
                <w:szCs w:val="21"/>
              </w:rPr>
              <w:t xml:space="preserve">and </w:t>
            </w:r>
            <w:r w:rsidR="004F1F0B" w:rsidRPr="004F1F0B">
              <w:rPr>
                <w:rFonts w:ascii="Arial" w:eastAsia="Times New Roman" w:hAnsi="Arial" w:cs="Arial"/>
                <w:sz w:val="21"/>
                <w:szCs w:val="21"/>
              </w:rPr>
              <w:t>vibrating massage</w:t>
            </w:r>
            <w:r w:rsidR="0018507C">
              <w:rPr>
                <w:rFonts w:ascii="Arial" w:eastAsia="Times New Roman" w:hAnsi="Arial" w:cs="Arial"/>
                <w:sz w:val="21"/>
                <w:szCs w:val="21"/>
              </w:rPr>
              <w:t xml:space="preserve">. </w:t>
            </w:r>
            <w:r w:rsidR="004F1F0B" w:rsidRPr="004F1F0B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="004F1F0B" w:rsidRPr="004F1F0B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="004F1F0B" w:rsidRPr="004F1F0B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FIR Pad: A combination of thermal energy and Far Infrared Rays, the FIR Pad provides a wonderfully warmth and penetrating heath. </w:t>
            </w:r>
          </w:p>
        </w:tc>
        <w:tc>
          <w:tcPr>
            <w:tcW w:w="2481" w:type="pct"/>
            <w:hideMark/>
          </w:tcPr>
          <w:p w:rsidR="004F1F0B" w:rsidRPr="00260B83" w:rsidRDefault="004F1F0B" w:rsidP="004F1F0B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0B8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613324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260B8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P0031M01 </w:t>
            </w:r>
          </w:p>
          <w:p w:rsidR="004F1F0B" w:rsidRPr="004F1F0B" w:rsidRDefault="004F1F0B" w:rsidP="004F1F0B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4F1F0B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FIR Pad + FIR Lumbar Cushion </w:t>
            </w:r>
          </w:p>
          <w:p w:rsidR="004F1F0B" w:rsidRPr="00260B83" w:rsidRDefault="004F1F0B" w:rsidP="004F1F0B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60B8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Package Content </w:t>
            </w:r>
          </w:p>
          <w:p w:rsidR="004F1F0B" w:rsidRPr="00260B83" w:rsidRDefault="004F1F0B" w:rsidP="004F1F0B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60B8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FIR LUMBAR CUSHION x 1 </w:t>
            </w:r>
          </w:p>
          <w:p w:rsidR="004F1F0B" w:rsidRPr="00260B83" w:rsidRDefault="004F1F0B" w:rsidP="004F1F0B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60B8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FIR PAD x 1 </w:t>
            </w:r>
          </w:p>
          <w:p w:rsidR="004F1F0B" w:rsidRPr="004F1F0B" w:rsidRDefault="004F1F0B" w:rsidP="004F1F0B">
            <w:pPr>
              <w:spacing w:after="0" w:line="408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4F1F0B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4F1F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4F1F0B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$ 249.00</w:t>
            </w:r>
            <w:r w:rsidRPr="004F1F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4F1F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4F1F0B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18</w:t>
            </w:r>
            <w:r w:rsidRPr="004F1F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4F1F0B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8</w:t>
            </w:r>
            <w:r w:rsidR="0018507C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 xml:space="preserve"> Points</w:t>
            </w:r>
            <w:r w:rsidRPr="004F1F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  <w:p w:rsidR="004F1F0B" w:rsidRPr="004F1F0B" w:rsidRDefault="004F1F0B" w:rsidP="004F1F0B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F068B" w:rsidRDefault="00EF068B" w:rsidP="00EF068B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i/>
          <w:sz w:val="21"/>
          <w:szCs w:val="21"/>
        </w:rPr>
      </w:pPr>
      <w:r w:rsidRPr="00F40139">
        <w:rPr>
          <w:rFonts w:ascii="Arial" w:eastAsia="Times New Roman" w:hAnsi="Arial" w:cs="Arial"/>
          <w:i/>
          <w:sz w:val="21"/>
          <w:szCs w:val="21"/>
        </w:rPr>
        <w:t xml:space="preserve">ALL of our products starting </w:t>
      </w:r>
      <w:proofErr w:type="gramStart"/>
      <w:r w:rsidRPr="00F40139">
        <w:rPr>
          <w:rFonts w:ascii="Arial" w:eastAsia="Times New Roman" w:hAnsi="Arial" w:cs="Arial"/>
          <w:i/>
          <w:sz w:val="21"/>
          <w:szCs w:val="21"/>
        </w:rPr>
        <w:t xml:space="preserve">with  </w:t>
      </w:r>
      <w:r w:rsidRPr="00F40139">
        <w:rPr>
          <w:rFonts w:ascii="Arial" w:eastAsia="Times New Roman" w:hAnsi="Arial" w:cs="Arial"/>
          <w:sz w:val="21"/>
          <w:szCs w:val="21"/>
        </w:rPr>
        <w:t>{</w:t>
      </w:r>
      <w:proofErr w:type="gramEnd"/>
      <w:r w:rsidRPr="00F40139">
        <w:rPr>
          <w:rFonts w:ascii="Arial" w:eastAsia="Times New Roman" w:hAnsi="Arial" w:cs="Arial"/>
          <w:sz w:val="21"/>
          <w:szCs w:val="21"/>
        </w:rPr>
        <w:t xml:space="preserve"> </w:t>
      </w:r>
      <w:r w:rsidRPr="00F40139">
        <w:rPr>
          <w:rFonts w:ascii="Arial" w:eastAsia="Times New Roman" w:hAnsi="Arial" w:cs="Arial"/>
          <w:color w:val="FF0000"/>
          <w:sz w:val="21"/>
          <w:szCs w:val="21"/>
        </w:rPr>
        <w:t>HTE-</w:t>
      </w:r>
      <w:r w:rsidRPr="00F40139">
        <w:rPr>
          <w:rFonts w:ascii="Arial" w:eastAsia="Times New Roman" w:hAnsi="Arial" w:cs="Arial"/>
          <w:sz w:val="21"/>
          <w:szCs w:val="21"/>
        </w:rPr>
        <w:t xml:space="preserve"> }</w:t>
      </w:r>
      <w:r w:rsidRPr="00F40139">
        <w:rPr>
          <w:rFonts w:ascii="Arial" w:eastAsia="Times New Roman" w:hAnsi="Arial" w:cs="Arial"/>
          <w:i/>
          <w:sz w:val="21"/>
          <w:szCs w:val="21"/>
        </w:rPr>
        <w:t xml:space="preserve">  may be purchased with your credit or debit card without the credit card surcharge on our over form.</w:t>
      </w:r>
    </w:p>
    <w:p w:rsidR="00EF068B" w:rsidRPr="00F40139" w:rsidRDefault="00EF068B" w:rsidP="00EF068B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F40139">
        <w:rPr>
          <w:rFonts w:ascii="Arial" w:eastAsia="Times New Roman" w:hAnsi="Arial" w:cs="Arial"/>
          <w:color w:val="FF0000"/>
          <w:sz w:val="21"/>
          <w:szCs w:val="21"/>
        </w:rPr>
        <w:t>No Out of Stock Fee with This Item</w:t>
      </w:r>
    </w:p>
    <w:p w:rsidR="00EF068B" w:rsidRDefault="00EF068B" w:rsidP="00EF068B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Order won’t go through if credit card owner and delivery address don’t match.</w:t>
      </w:r>
    </w:p>
    <w:p w:rsidR="00613324" w:rsidRDefault="00613324" w:rsidP="00613324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613324" w:rsidRDefault="00613324" w:rsidP="00613324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356D03" w:rsidRDefault="00356D03">
      <w:bookmarkStart w:id="0" w:name="_GoBack"/>
      <w:bookmarkEnd w:id="0"/>
    </w:p>
    <w:sectPr w:rsidR="00356D03" w:rsidSect="004F1F0B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400E4"/>
    <w:multiLevelType w:val="multilevel"/>
    <w:tmpl w:val="A322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0B"/>
    <w:rsid w:val="0018507C"/>
    <w:rsid w:val="00260B83"/>
    <w:rsid w:val="00356D03"/>
    <w:rsid w:val="0036554C"/>
    <w:rsid w:val="004B7BB6"/>
    <w:rsid w:val="004F1F0B"/>
    <w:rsid w:val="00613324"/>
    <w:rsid w:val="00AF5A59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06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06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06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068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06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06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06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068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8</cp:revision>
  <dcterms:created xsi:type="dcterms:W3CDTF">2012-04-25T14:54:00Z</dcterms:created>
  <dcterms:modified xsi:type="dcterms:W3CDTF">2012-05-02T16:20:00Z</dcterms:modified>
</cp:coreProperties>
</file>